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FC1" w:rsidRPr="00B969AA" w:rsidRDefault="00A41FC1" w:rsidP="00B969AA">
      <w:pPr>
        <w:tabs>
          <w:tab w:val="left" w:pos="5810"/>
        </w:tabs>
        <w:suppressAutoHyphens/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eastAsia="ar-SA"/>
        </w:rPr>
      </w:pPr>
      <w:r w:rsidRPr="00B969AA">
        <w:rPr>
          <w:rFonts w:ascii="Times New Roman" w:hAnsi="Times New Roman" w:cs="Times New Roman"/>
          <w:b/>
          <w:bCs/>
          <w:sz w:val="32"/>
          <w:szCs w:val="32"/>
          <w:lang w:eastAsia="ar-SA"/>
        </w:rPr>
        <w:t>ОТЧЕТ</w:t>
      </w:r>
    </w:p>
    <w:p w:rsidR="00A41FC1" w:rsidRPr="00B969AA" w:rsidRDefault="00A41FC1" w:rsidP="00B969AA">
      <w:pPr>
        <w:suppressAutoHyphens/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eastAsia="ar-SA"/>
        </w:rPr>
      </w:pPr>
      <w:r w:rsidRPr="00B969AA">
        <w:rPr>
          <w:rFonts w:ascii="Times New Roman" w:hAnsi="Times New Roman" w:cs="Times New Roman"/>
          <w:b/>
          <w:bCs/>
          <w:sz w:val="32"/>
          <w:szCs w:val="32"/>
          <w:lang w:eastAsia="ar-SA"/>
        </w:rPr>
        <w:t>первичной профсоюзной организации</w:t>
      </w:r>
    </w:p>
    <w:p w:rsidR="00A41FC1" w:rsidRPr="00B969AA" w:rsidRDefault="00A41FC1" w:rsidP="00B969AA">
      <w:pPr>
        <w:suppressAutoHyphens/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eastAsia="ar-SA"/>
        </w:rPr>
      </w:pPr>
      <w:r w:rsidRPr="00B969AA">
        <w:rPr>
          <w:rFonts w:ascii="Times New Roman" w:hAnsi="Times New Roman" w:cs="Times New Roman"/>
          <w:b/>
          <w:bCs/>
          <w:sz w:val="32"/>
          <w:szCs w:val="32"/>
          <w:lang w:eastAsia="ar-SA"/>
        </w:rPr>
        <w:t>об итогах отчетно-выборного собрания</w:t>
      </w:r>
    </w:p>
    <w:p w:rsidR="00A41FC1" w:rsidRPr="00B969AA" w:rsidRDefault="000B3AC4" w:rsidP="00B969AA">
      <w:pPr>
        <w:pStyle w:val="a3"/>
        <w:spacing w:line="276" w:lineRule="auto"/>
        <w:ind w:left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МБОУ «</w:t>
      </w:r>
      <w:proofErr w:type="spellStart"/>
      <w:r>
        <w:rPr>
          <w:b/>
          <w:bCs/>
          <w:sz w:val="32"/>
          <w:szCs w:val="32"/>
        </w:rPr>
        <w:t>Никифоррвская</w:t>
      </w:r>
      <w:proofErr w:type="spellEnd"/>
      <w:r>
        <w:rPr>
          <w:b/>
          <w:bCs/>
          <w:sz w:val="32"/>
          <w:szCs w:val="32"/>
        </w:rPr>
        <w:t xml:space="preserve"> </w:t>
      </w:r>
      <w:r w:rsidR="00A41FC1" w:rsidRPr="00B969AA">
        <w:rPr>
          <w:b/>
          <w:bCs/>
          <w:sz w:val="32"/>
          <w:szCs w:val="32"/>
        </w:rPr>
        <w:t xml:space="preserve"> ООШ»</w:t>
      </w:r>
    </w:p>
    <w:p w:rsidR="00A41FC1" w:rsidRPr="00A41FC1" w:rsidRDefault="00A41FC1" w:rsidP="00A41FC1">
      <w:pPr>
        <w:suppressAutoHyphens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:rsidR="00A41FC1" w:rsidRPr="00A41FC1" w:rsidRDefault="000B3AC4" w:rsidP="00B969AA">
      <w:pPr>
        <w:suppressAutoHyphens/>
        <w:jc w:val="right"/>
        <w:rPr>
          <w:rFonts w:ascii="Times New Roman" w:hAnsi="Times New Roman" w:cs="Times New Roman"/>
          <w:i/>
          <w:iCs/>
          <w:sz w:val="24"/>
          <w:szCs w:val="24"/>
          <w:lang w:eastAsia="ar-SA"/>
        </w:rPr>
      </w:pPr>
      <w:r>
        <w:rPr>
          <w:rFonts w:ascii="Times New Roman" w:hAnsi="Times New Roman" w:cs="Times New Roman"/>
          <w:bCs/>
          <w:sz w:val="24"/>
          <w:szCs w:val="24"/>
          <w:lang w:eastAsia="ar-SA"/>
        </w:rPr>
        <w:t>« 22</w:t>
      </w:r>
      <w:r w:rsidR="00A41FC1" w:rsidRPr="00A41FC1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»  февраля  2024 года</w:t>
      </w:r>
    </w:p>
    <w:p w:rsidR="00A41FC1" w:rsidRPr="00A41FC1" w:rsidRDefault="00A41FC1" w:rsidP="00A41FC1">
      <w:pPr>
        <w:suppressAutoHyphens/>
        <w:rPr>
          <w:rFonts w:ascii="Times New Roman" w:hAnsi="Times New Roman" w:cs="Times New Roman"/>
          <w:i/>
          <w:iCs/>
          <w:sz w:val="24"/>
          <w:szCs w:val="24"/>
          <w:lang w:eastAsia="ar-SA"/>
        </w:rPr>
      </w:pPr>
    </w:p>
    <w:tbl>
      <w:tblPr>
        <w:tblStyle w:val="3"/>
        <w:tblW w:w="0" w:type="auto"/>
        <w:tblInd w:w="108" w:type="dxa"/>
        <w:tblLook w:val="04A0" w:firstRow="1" w:lastRow="0" w:firstColumn="1" w:lastColumn="0" w:noHBand="0" w:noVBand="1"/>
      </w:tblPr>
      <w:tblGrid>
        <w:gridCol w:w="576"/>
        <w:gridCol w:w="5217"/>
        <w:gridCol w:w="3670"/>
      </w:tblGrid>
      <w:tr w:rsidR="00A41FC1" w:rsidRPr="00A41FC1" w:rsidTr="00043BE7">
        <w:tc>
          <w:tcPr>
            <w:tcW w:w="54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76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Количество членов Профсоюза, состоящих на учете в ППО</w:t>
            </w:r>
          </w:p>
        </w:tc>
        <w:tc>
          <w:tcPr>
            <w:tcW w:w="3960" w:type="dxa"/>
          </w:tcPr>
          <w:p w:rsidR="00A41FC1" w:rsidRPr="00A41FC1" w:rsidRDefault="000B3AC4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</w:tr>
      <w:tr w:rsidR="00A41FC1" w:rsidRPr="00A41FC1" w:rsidTr="00043BE7">
        <w:tc>
          <w:tcPr>
            <w:tcW w:w="54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760" w:type="dxa"/>
          </w:tcPr>
          <w:p w:rsidR="00A41FC1" w:rsidRPr="00A41FC1" w:rsidRDefault="00A41FC1" w:rsidP="00043BE7">
            <w:pPr>
              <w:suppressAutoHyphens/>
              <w:ind w:firstLine="1337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из них: работающих</w:t>
            </w:r>
          </w:p>
        </w:tc>
        <w:tc>
          <w:tcPr>
            <w:tcW w:w="3960" w:type="dxa"/>
          </w:tcPr>
          <w:p w:rsidR="00A41FC1" w:rsidRPr="00A41FC1" w:rsidRDefault="000B3AC4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</w:tr>
      <w:tr w:rsidR="00A41FC1" w:rsidRPr="00A41FC1" w:rsidTr="00043BE7">
        <w:tc>
          <w:tcPr>
            <w:tcW w:w="54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760" w:type="dxa"/>
          </w:tcPr>
          <w:p w:rsidR="00A41FC1" w:rsidRPr="00A41FC1" w:rsidRDefault="00A41FC1" w:rsidP="00043BE7">
            <w:pPr>
              <w:suppressAutoHyphens/>
              <w:ind w:firstLine="1337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          обучающихся (студентов)</w:t>
            </w:r>
          </w:p>
        </w:tc>
        <w:tc>
          <w:tcPr>
            <w:tcW w:w="396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0</w:t>
            </w:r>
          </w:p>
        </w:tc>
      </w:tr>
      <w:tr w:rsidR="00A41FC1" w:rsidRPr="00A41FC1" w:rsidTr="00043BE7">
        <w:tc>
          <w:tcPr>
            <w:tcW w:w="54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760" w:type="dxa"/>
          </w:tcPr>
          <w:p w:rsidR="00A41FC1" w:rsidRPr="00A41FC1" w:rsidRDefault="00A41FC1" w:rsidP="00043BE7">
            <w:pPr>
              <w:suppressAutoHyphens/>
              <w:ind w:firstLine="1337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          неработающих пенсионеров</w:t>
            </w:r>
          </w:p>
        </w:tc>
        <w:tc>
          <w:tcPr>
            <w:tcW w:w="396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0</w:t>
            </w:r>
          </w:p>
        </w:tc>
      </w:tr>
      <w:tr w:rsidR="00A41FC1" w:rsidRPr="00A41FC1" w:rsidTr="00043BE7">
        <w:tc>
          <w:tcPr>
            <w:tcW w:w="54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76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Количество членов Профсоюза, участвовавших в работе собрания</w:t>
            </w:r>
          </w:p>
        </w:tc>
        <w:tc>
          <w:tcPr>
            <w:tcW w:w="3960" w:type="dxa"/>
          </w:tcPr>
          <w:p w:rsidR="00A41FC1" w:rsidRPr="00A41FC1" w:rsidRDefault="000B3AC4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</w:tr>
      <w:tr w:rsidR="00A41FC1" w:rsidRPr="00A41FC1" w:rsidTr="00043BE7">
        <w:tc>
          <w:tcPr>
            <w:tcW w:w="54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760" w:type="dxa"/>
          </w:tcPr>
          <w:p w:rsidR="00A41FC1" w:rsidRPr="00A41FC1" w:rsidRDefault="00A41FC1" w:rsidP="00043BE7">
            <w:pPr>
              <w:suppressAutoHyphens/>
              <w:jc w:val="righ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из них: выступило</w:t>
            </w:r>
          </w:p>
        </w:tc>
        <w:tc>
          <w:tcPr>
            <w:tcW w:w="396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</w:tr>
      <w:tr w:rsidR="00A41FC1" w:rsidRPr="00A41FC1" w:rsidTr="00043BE7">
        <w:tc>
          <w:tcPr>
            <w:tcW w:w="54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576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Внесено предложений</w:t>
            </w:r>
          </w:p>
        </w:tc>
        <w:tc>
          <w:tcPr>
            <w:tcW w:w="3960" w:type="dxa"/>
          </w:tcPr>
          <w:p w:rsidR="00A41FC1" w:rsidRPr="00A41FC1" w:rsidRDefault="00E85F2F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</w:tr>
      <w:tr w:rsidR="00A41FC1" w:rsidRPr="00A41FC1" w:rsidTr="00043BE7">
        <w:tc>
          <w:tcPr>
            <w:tcW w:w="54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576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Работа профсоюзного комитета признана (удовлетворительной, неудовлетворительной)</w:t>
            </w:r>
          </w:p>
        </w:tc>
        <w:tc>
          <w:tcPr>
            <w:tcW w:w="396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удовлетворительная</w:t>
            </w:r>
          </w:p>
        </w:tc>
      </w:tr>
      <w:tr w:rsidR="00A41FC1" w:rsidRPr="00A41FC1" w:rsidTr="00043BE7">
        <w:tc>
          <w:tcPr>
            <w:tcW w:w="54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576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Об избрании профсоюзных органов первичной профсоюзной организации</w:t>
            </w:r>
            <w:r w:rsidRPr="00A41FC1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ar-SA"/>
              </w:rPr>
              <w:footnoteReference w:id="1"/>
            </w:r>
          </w:p>
        </w:tc>
        <w:tc>
          <w:tcPr>
            <w:tcW w:w="396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41FC1" w:rsidRPr="00A41FC1" w:rsidTr="00043BE7">
        <w:tc>
          <w:tcPr>
            <w:tcW w:w="54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5.1.</w:t>
            </w:r>
          </w:p>
        </w:tc>
        <w:tc>
          <w:tcPr>
            <w:tcW w:w="576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Председателем </w:t>
            </w:r>
            <w:proofErr w:type="gramStart"/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избран</w:t>
            </w:r>
            <w:proofErr w:type="gramEnd"/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(а)</w:t>
            </w:r>
          </w:p>
        </w:tc>
        <w:tc>
          <w:tcPr>
            <w:tcW w:w="3960" w:type="dxa"/>
          </w:tcPr>
          <w:p w:rsidR="00A41FC1" w:rsidRPr="00A41FC1" w:rsidRDefault="000B3AC4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Иванова Н.П.</w:t>
            </w:r>
          </w:p>
        </w:tc>
      </w:tr>
      <w:tr w:rsidR="00A41FC1" w:rsidRPr="00A41FC1" w:rsidTr="00043BE7">
        <w:tc>
          <w:tcPr>
            <w:tcW w:w="54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5.2.</w:t>
            </w:r>
          </w:p>
        </w:tc>
        <w:tc>
          <w:tcPr>
            <w:tcW w:w="576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 состав профсоюзного комитета избрано</w:t>
            </w:r>
          </w:p>
        </w:tc>
        <w:tc>
          <w:tcPr>
            <w:tcW w:w="396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41FC1" w:rsidRPr="00A41FC1" w:rsidTr="00043BE7">
        <w:tc>
          <w:tcPr>
            <w:tcW w:w="54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5.3.</w:t>
            </w:r>
          </w:p>
        </w:tc>
        <w:tc>
          <w:tcPr>
            <w:tcW w:w="576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В состав президиума избрано </w:t>
            </w:r>
            <w:r w:rsidRPr="00A41FC1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ar-SA"/>
              </w:rPr>
              <w:footnoteReference w:id="2"/>
            </w:r>
          </w:p>
        </w:tc>
        <w:tc>
          <w:tcPr>
            <w:tcW w:w="396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41FC1" w:rsidRPr="00A41FC1" w:rsidTr="00043BE7">
        <w:tc>
          <w:tcPr>
            <w:tcW w:w="54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5.4.</w:t>
            </w:r>
          </w:p>
        </w:tc>
        <w:tc>
          <w:tcPr>
            <w:tcW w:w="576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1FC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 состав контрольно-ревизионной комиссии избрано</w:t>
            </w:r>
          </w:p>
        </w:tc>
        <w:tc>
          <w:tcPr>
            <w:tcW w:w="3960" w:type="dxa"/>
          </w:tcPr>
          <w:p w:rsidR="00A41FC1" w:rsidRPr="00A41FC1" w:rsidRDefault="00A41FC1" w:rsidP="00043BE7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A41FC1" w:rsidRPr="00A41FC1" w:rsidRDefault="00A41FC1" w:rsidP="00A41FC1">
      <w:pPr>
        <w:suppressAutoHyphens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:rsidR="00A41FC1" w:rsidRPr="00A41FC1" w:rsidRDefault="00A41FC1" w:rsidP="00E85F2F">
      <w:pPr>
        <w:suppressAutoHyphens/>
        <w:spacing w:after="0"/>
        <w:rPr>
          <w:rFonts w:ascii="Times New Roman" w:hAnsi="Times New Roman" w:cs="Times New Roman"/>
          <w:sz w:val="24"/>
          <w:szCs w:val="24"/>
          <w:lang w:eastAsia="ar-SA"/>
        </w:rPr>
      </w:pPr>
      <w:r w:rsidRPr="00A41FC1">
        <w:rPr>
          <w:rFonts w:ascii="Times New Roman" w:hAnsi="Times New Roman" w:cs="Times New Roman"/>
          <w:sz w:val="24"/>
          <w:szCs w:val="24"/>
          <w:lang w:eastAsia="ar-SA"/>
        </w:rPr>
        <w:t xml:space="preserve">Председатель </w:t>
      </w:r>
      <w:proofErr w:type="gramStart"/>
      <w:r w:rsidRPr="00A41FC1">
        <w:rPr>
          <w:rFonts w:ascii="Times New Roman" w:hAnsi="Times New Roman" w:cs="Times New Roman"/>
          <w:sz w:val="24"/>
          <w:szCs w:val="24"/>
          <w:lang w:eastAsia="ar-SA"/>
        </w:rPr>
        <w:t>первичной</w:t>
      </w:r>
      <w:proofErr w:type="gramEnd"/>
      <w:r w:rsidRPr="00A41FC1">
        <w:rPr>
          <w:rFonts w:ascii="Times New Roman" w:hAnsi="Times New Roman" w:cs="Times New Roman"/>
          <w:sz w:val="24"/>
          <w:szCs w:val="24"/>
          <w:lang w:eastAsia="ar-SA"/>
        </w:rPr>
        <w:t xml:space="preserve"> профсоюзной</w:t>
      </w:r>
    </w:p>
    <w:p w:rsidR="00A41FC1" w:rsidRPr="00A41FC1" w:rsidRDefault="00A41FC1" w:rsidP="00E85F2F">
      <w:pPr>
        <w:tabs>
          <w:tab w:val="left" w:pos="6130"/>
        </w:tabs>
        <w:suppressAutoHyphens/>
        <w:spacing w:after="0"/>
        <w:rPr>
          <w:rFonts w:ascii="Times New Roman" w:hAnsi="Times New Roman" w:cs="Times New Roman"/>
          <w:sz w:val="24"/>
          <w:szCs w:val="24"/>
          <w:lang w:eastAsia="ar-SA"/>
        </w:rPr>
      </w:pPr>
      <w:r w:rsidRPr="00A41FC1">
        <w:rPr>
          <w:rFonts w:ascii="Times New Roman" w:hAnsi="Times New Roman" w:cs="Times New Roman"/>
          <w:sz w:val="24"/>
          <w:szCs w:val="24"/>
          <w:lang w:eastAsia="ar-SA"/>
        </w:rPr>
        <w:t xml:space="preserve">организации Профсоюза            </w:t>
      </w:r>
      <w:r w:rsidR="00E85F2F">
        <w:rPr>
          <w:rFonts w:ascii="Times New Roman" w:hAnsi="Times New Roman" w:cs="Times New Roman"/>
          <w:sz w:val="24"/>
          <w:szCs w:val="24"/>
          <w:lang w:eastAsia="ar-SA"/>
        </w:rPr>
        <w:t xml:space="preserve">         </w:t>
      </w:r>
      <w:r w:rsidR="000B3AC4">
        <w:rPr>
          <w:rFonts w:ascii="Times New Roman" w:hAnsi="Times New Roman" w:cs="Times New Roman"/>
          <w:sz w:val="24"/>
          <w:szCs w:val="24"/>
          <w:lang w:eastAsia="ar-SA"/>
        </w:rPr>
        <w:t xml:space="preserve">          __________ /Иванова Н.П</w:t>
      </w:r>
      <w:bookmarkStart w:id="0" w:name="_GoBack"/>
      <w:bookmarkEnd w:id="0"/>
      <w:r w:rsidR="00E85F2F">
        <w:rPr>
          <w:rFonts w:ascii="Times New Roman" w:hAnsi="Times New Roman" w:cs="Times New Roman"/>
          <w:sz w:val="24"/>
          <w:szCs w:val="24"/>
          <w:lang w:eastAsia="ar-SA"/>
        </w:rPr>
        <w:t>./</w:t>
      </w:r>
    </w:p>
    <w:tbl>
      <w:tblPr>
        <w:tblW w:w="10421" w:type="dxa"/>
        <w:tblLayout w:type="fixed"/>
        <w:tblLook w:val="04A0" w:firstRow="1" w:lastRow="0" w:firstColumn="1" w:lastColumn="0" w:noHBand="0" w:noVBand="1"/>
      </w:tblPr>
      <w:tblGrid>
        <w:gridCol w:w="10421"/>
      </w:tblGrid>
      <w:tr w:rsidR="00A41FC1" w:rsidRPr="00A41FC1" w:rsidTr="00043BE7">
        <w:trPr>
          <w:trHeight w:hRule="exact" w:val="964"/>
        </w:trPr>
        <w:tc>
          <w:tcPr>
            <w:tcW w:w="10421" w:type="dxa"/>
          </w:tcPr>
          <w:p w:rsidR="00A41FC1" w:rsidRPr="00A41FC1" w:rsidRDefault="00A41FC1" w:rsidP="00E85F2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D59DC" w:rsidRPr="00A41FC1" w:rsidRDefault="00ED59DC">
      <w:pPr>
        <w:rPr>
          <w:rFonts w:ascii="Times New Roman" w:hAnsi="Times New Roman" w:cs="Times New Roman"/>
          <w:sz w:val="24"/>
          <w:szCs w:val="24"/>
        </w:rPr>
      </w:pPr>
    </w:p>
    <w:sectPr w:rsidR="00ED59DC" w:rsidRPr="00A41F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4ED0" w:rsidRDefault="002D4ED0" w:rsidP="00A41FC1">
      <w:pPr>
        <w:spacing w:after="0" w:line="240" w:lineRule="auto"/>
      </w:pPr>
      <w:r>
        <w:separator/>
      </w:r>
    </w:p>
  </w:endnote>
  <w:endnote w:type="continuationSeparator" w:id="0">
    <w:p w:rsidR="002D4ED0" w:rsidRDefault="002D4ED0" w:rsidP="00A41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4ED0" w:rsidRDefault="002D4ED0" w:rsidP="00A41FC1">
      <w:pPr>
        <w:spacing w:after="0" w:line="240" w:lineRule="auto"/>
      </w:pPr>
      <w:r>
        <w:separator/>
      </w:r>
    </w:p>
  </w:footnote>
  <w:footnote w:type="continuationSeparator" w:id="0">
    <w:p w:rsidR="002D4ED0" w:rsidRDefault="002D4ED0" w:rsidP="00A41FC1">
      <w:pPr>
        <w:spacing w:after="0" w:line="240" w:lineRule="auto"/>
      </w:pPr>
      <w:r>
        <w:continuationSeparator/>
      </w:r>
    </w:p>
  </w:footnote>
  <w:footnote w:id="1">
    <w:p w:rsidR="00A41FC1" w:rsidRDefault="00A41FC1" w:rsidP="00A41FC1">
      <w:pPr>
        <w:pStyle w:val="a5"/>
        <w:spacing w:after="120"/>
        <w:jc w:val="both"/>
      </w:pPr>
      <w:r>
        <w:rPr>
          <w:rStyle w:val="a7"/>
          <w:rFonts w:eastAsia="Calibri"/>
        </w:rPr>
        <w:footnoteRef/>
      </w:r>
      <w:r>
        <w:t xml:space="preserve"> В малочисленной первичной профсоюзной организации могут не образовываться выборные коллегиальные </w:t>
      </w:r>
      <w:r>
        <w:br/>
        <w:t>и контрольно-ревизионные органы.</w:t>
      </w:r>
    </w:p>
  </w:footnote>
  <w:footnote w:id="2">
    <w:p w:rsidR="00A41FC1" w:rsidRDefault="00A41FC1" w:rsidP="00A41FC1">
      <w:pPr>
        <w:pStyle w:val="a5"/>
        <w:spacing w:after="120"/>
        <w:jc w:val="both"/>
      </w:pPr>
      <w:r>
        <w:rPr>
          <w:rStyle w:val="a7"/>
          <w:rFonts w:eastAsia="Calibri"/>
        </w:rPr>
        <w:footnoteRef/>
      </w:r>
      <w:r>
        <w:t xml:space="preserve"> Президиум первичной профсоюзной организации образуется при необходимости в первичной профсоюзной организации.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41FC1"/>
    <w:rsid w:val="000B3AC4"/>
    <w:rsid w:val="002D4ED0"/>
    <w:rsid w:val="00892BF2"/>
    <w:rsid w:val="00A41FC1"/>
    <w:rsid w:val="00B969AA"/>
    <w:rsid w:val="00E85F2F"/>
    <w:rsid w:val="00ED5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A41FC1"/>
    <w:pPr>
      <w:widowControl w:val="0"/>
      <w:autoSpaceDE w:val="0"/>
      <w:autoSpaceDN w:val="0"/>
      <w:spacing w:after="0" w:line="240" w:lineRule="auto"/>
      <w:ind w:left="302" w:firstLine="707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A41FC1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5">
    <w:name w:val="footnote text"/>
    <w:basedOn w:val="a"/>
    <w:link w:val="a6"/>
    <w:uiPriority w:val="99"/>
    <w:semiHidden/>
    <w:unhideWhenUsed/>
    <w:rsid w:val="00A41FC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a6">
    <w:name w:val="Текст сноски Знак"/>
    <w:basedOn w:val="a0"/>
    <w:link w:val="a5"/>
    <w:uiPriority w:val="99"/>
    <w:semiHidden/>
    <w:rsid w:val="00A41FC1"/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styleId="a7">
    <w:name w:val="footnote reference"/>
    <w:basedOn w:val="a0"/>
    <w:uiPriority w:val="99"/>
    <w:semiHidden/>
    <w:unhideWhenUsed/>
    <w:rsid w:val="00A41FC1"/>
    <w:rPr>
      <w:vertAlign w:val="superscript"/>
    </w:rPr>
  </w:style>
  <w:style w:type="table" w:customStyle="1" w:styleId="3">
    <w:name w:val="Сетка таблицы3"/>
    <w:basedOn w:val="a1"/>
    <w:next w:val="a8"/>
    <w:uiPriority w:val="39"/>
    <w:rsid w:val="00A41FC1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Table Grid"/>
    <w:basedOn w:val="a1"/>
    <w:uiPriority w:val="59"/>
    <w:rsid w:val="00A41FC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Юзеева</dc:creator>
  <cp:keywords/>
  <dc:description/>
  <cp:lastModifiedBy>1</cp:lastModifiedBy>
  <cp:revision>6</cp:revision>
  <dcterms:created xsi:type="dcterms:W3CDTF">2024-02-29T10:04:00Z</dcterms:created>
  <dcterms:modified xsi:type="dcterms:W3CDTF">2024-03-29T05:27:00Z</dcterms:modified>
</cp:coreProperties>
</file>